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B34" w:rsidRPr="00AF5086" w:rsidRDefault="00AF5086">
      <w:pPr>
        <w:rPr>
          <w:rFonts w:ascii="Times New Roman" w:hAnsi="Times New Roman" w:cs="Times New Roman"/>
          <w:sz w:val="28"/>
          <w:szCs w:val="28"/>
        </w:rPr>
      </w:pPr>
      <w:r w:rsidRPr="00AF5086">
        <w:rPr>
          <w:rFonts w:ascii="Times New Roman" w:hAnsi="Times New Roman" w:cs="Times New Roman"/>
          <w:sz w:val="28"/>
          <w:szCs w:val="28"/>
        </w:rPr>
        <w:t>Критерии оценивания заданий олимпиады по английскому языку 9-11 классы</w:t>
      </w:r>
    </w:p>
    <w:p w:rsidR="00AF5086" w:rsidRPr="00AF5086" w:rsidRDefault="00AF5086" w:rsidP="00AF5086">
      <w:pPr>
        <w:rPr>
          <w:rFonts w:ascii="Times New Roman" w:hAnsi="Times New Roman" w:cs="Times New Roman"/>
          <w:sz w:val="24"/>
          <w:szCs w:val="24"/>
        </w:rPr>
      </w:pPr>
      <w:r w:rsidRPr="00AF5086">
        <w:rPr>
          <w:rFonts w:ascii="Times New Roman" w:hAnsi="Times New Roman" w:cs="Times New Roman"/>
          <w:sz w:val="24"/>
          <w:szCs w:val="24"/>
        </w:rPr>
        <w:t>Listening — максимальное количество баллов 20. Задание проверяется по ключам. Каждый правильный ответ оценивается в 2 балла. За неверный ответ или отсутствие ответа выставляется 0 баллов.</w:t>
      </w:r>
    </w:p>
    <w:p w:rsidR="00AF5086" w:rsidRPr="00AF5086" w:rsidRDefault="00AF5086" w:rsidP="00AF5086">
      <w:pPr>
        <w:rPr>
          <w:rFonts w:ascii="Times New Roman" w:hAnsi="Times New Roman" w:cs="Times New Roman"/>
          <w:sz w:val="24"/>
          <w:szCs w:val="24"/>
        </w:rPr>
      </w:pPr>
      <w:r w:rsidRPr="00AF5086">
        <w:rPr>
          <w:rFonts w:ascii="Times New Roman" w:hAnsi="Times New Roman" w:cs="Times New Roman"/>
          <w:sz w:val="24"/>
          <w:szCs w:val="24"/>
        </w:rPr>
        <w:t>Reading — максимальное количество баллов 20. Задание проверяется по ключам. Каждый правильный ответ оценивается в 2 балл. За неверный ответ или отсутствие ответа выставляется 0 баллов.</w:t>
      </w:r>
    </w:p>
    <w:p w:rsidR="00AF5086" w:rsidRPr="00AF5086" w:rsidRDefault="00AF5086" w:rsidP="00AF5086">
      <w:pPr>
        <w:rPr>
          <w:rFonts w:ascii="Times New Roman" w:hAnsi="Times New Roman" w:cs="Times New Roman"/>
          <w:sz w:val="24"/>
          <w:szCs w:val="24"/>
        </w:rPr>
      </w:pPr>
      <w:r w:rsidRPr="00AF5086">
        <w:rPr>
          <w:rFonts w:ascii="Times New Roman" w:hAnsi="Times New Roman" w:cs="Times New Roman"/>
          <w:sz w:val="24"/>
          <w:szCs w:val="24"/>
        </w:rPr>
        <w:t xml:space="preserve">Use of English — </w:t>
      </w:r>
      <w:r>
        <w:rPr>
          <w:rFonts w:ascii="Times New Roman" w:hAnsi="Times New Roman" w:cs="Times New Roman"/>
          <w:sz w:val="24"/>
          <w:szCs w:val="24"/>
        </w:rPr>
        <w:t>максимальное количество баллов 3</w:t>
      </w:r>
      <w:r w:rsidRPr="00AF5086">
        <w:rPr>
          <w:rFonts w:ascii="Times New Roman" w:hAnsi="Times New Roman" w:cs="Times New Roman"/>
          <w:sz w:val="24"/>
          <w:szCs w:val="24"/>
        </w:rPr>
        <w:t>0. Задание проверяется по ключам. Каждый правильный ответ оценивается в 2 балла. За неверный ответ или отсутствие ответа выставляется 0.</w:t>
      </w:r>
      <w:r>
        <w:rPr>
          <w:rFonts w:ascii="Times New Roman" w:hAnsi="Times New Roman" w:cs="Times New Roman"/>
          <w:sz w:val="24"/>
          <w:szCs w:val="24"/>
        </w:rPr>
        <w:t xml:space="preserve"> Задание 1 – 20 баллов, задание 2 – 10 баллов</w:t>
      </w:r>
    </w:p>
    <w:p w:rsidR="00AF5086" w:rsidRPr="00AF5086" w:rsidRDefault="00AF5086" w:rsidP="00AF5086">
      <w:pPr>
        <w:rPr>
          <w:rFonts w:ascii="Times New Roman" w:hAnsi="Times New Roman" w:cs="Times New Roman"/>
          <w:sz w:val="24"/>
          <w:szCs w:val="24"/>
        </w:rPr>
      </w:pPr>
      <w:r w:rsidRPr="00AF5086">
        <w:rPr>
          <w:rFonts w:ascii="Times New Roman" w:hAnsi="Times New Roman" w:cs="Times New Roman"/>
          <w:sz w:val="24"/>
          <w:szCs w:val="24"/>
        </w:rPr>
        <w:t>Writing — м</w:t>
      </w:r>
      <w:r>
        <w:rPr>
          <w:rFonts w:ascii="Times New Roman" w:hAnsi="Times New Roman" w:cs="Times New Roman"/>
          <w:sz w:val="24"/>
          <w:szCs w:val="24"/>
        </w:rPr>
        <w:t>аксимальное количество баллов 15</w:t>
      </w:r>
      <w:r w:rsidRPr="00AF5086">
        <w:rPr>
          <w:rFonts w:ascii="Times New Roman" w:hAnsi="Times New Roman" w:cs="Times New Roman"/>
          <w:sz w:val="24"/>
          <w:szCs w:val="24"/>
        </w:rPr>
        <w:t>. Задание оценивается по Критериям оценивания.</w:t>
      </w:r>
    </w:p>
    <w:p w:rsidR="00AF5086" w:rsidRPr="00AF5086" w:rsidRDefault="00AF5086" w:rsidP="00AF5086">
      <w:pPr>
        <w:rPr>
          <w:rFonts w:ascii="Times New Roman" w:hAnsi="Times New Roman" w:cs="Times New Roman"/>
          <w:sz w:val="24"/>
          <w:szCs w:val="24"/>
        </w:rPr>
      </w:pPr>
      <w:r w:rsidRPr="00AF5086">
        <w:rPr>
          <w:rFonts w:ascii="Times New Roman" w:hAnsi="Times New Roman" w:cs="Times New Roman"/>
          <w:sz w:val="24"/>
          <w:szCs w:val="24"/>
        </w:rPr>
        <w:t>Speaking - м</w:t>
      </w:r>
      <w:r>
        <w:rPr>
          <w:rFonts w:ascii="Times New Roman" w:hAnsi="Times New Roman" w:cs="Times New Roman"/>
          <w:sz w:val="24"/>
          <w:szCs w:val="24"/>
        </w:rPr>
        <w:t>аксимальное количество баллов 15</w:t>
      </w:r>
    </w:p>
    <w:p w:rsidR="00AF5086" w:rsidRPr="00AF5086" w:rsidRDefault="00AF5086" w:rsidP="00AF5086">
      <w:pPr>
        <w:rPr>
          <w:rFonts w:ascii="Times New Roman" w:hAnsi="Times New Roman" w:cs="Times New Roman"/>
          <w:sz w:val="24"/>
          <w:szCs w:val="24"/>
        </w:rPr>
      </w:pPr>
      <w:r w:rsidRPr="00AF5086">
        <w:rPr>
          <w:rFonts w:ascii="Times New Roman" w:hAnsi="Times New Roman" w:cs="Times New Roman"/>
          <w:sz w:val="24"/>
          <w:szCs w:val="24"/>
        </w:rPr>
        <w:t>При подведении итогов баллы за все конкурсы суммируются. Максимальное количество баллов за все конкурсы – 100.</w:t>
      </w:r>
    </w:p>
    <w:p w:rsidR="00AF5086" w:rsidRPr="003C1508" w:rsidRDefault="00AF5086" w:rsidP="00AF5086">
      <w:pPr>
        <w:rPr>
          <w:rFonts w:ascii="Times New Roman" w:hAnsi="Times New Roman" w:cs="Times New Roman"/>
          <w:b/>
          <w:sz w:val="24"/>
          <w:szCs w:val="24"/>
        </w:rPr>
      </w:pPr>
      <w:r w:rsidRPr="003C1508">
        <w:rPr>
          <w:rFonts w:ascii="Times New Roman" w:hAnsi="Times New Roman" w:cs="Times New Roman"/>
          <w:b/>
          <w:sz w:val="24"/>
          <w:szCs w:val="24"/>
        </w:rPr>
        <w:t>Критерии оценивания письменного задания</w:t>
      </w:r>
      <w:r w:rsidR="00B66FA9" w:rsidRPr="003C1508">
        <w:rPr>
          <w:rFonts w:ascii="Times New Roman" w:hAnsi="Times New Roman" w:cs="Times New Roman"/>
          <w:b/>
          <w:sz w:val="24"/>
          <w:szCs w:val="24"/>
        </w:rPr>
        <w:t xml:space="preserve"> – 15 баллов</w:t>
      </w:r>
    </w:p>
    <w:p w:rsidR="00AF5086" w:rsidRDefault="00AF5086" w:rsidP="00AF50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Объем – 150 слов. </w:t>
      </w:r>
    </w:p>
    <w:p w:rsidR="00AF5086" w:rsidRDefault="00AF5086" w:rsidP="00AF50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коммуникативной задачи: К1- 5 баллов. Дано название журнала или есть пояснение для какой аудитории написана статья. Выбрана</w:t>
      </w:r>
      <w:r w:rsidRPr="003C15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тема</w:t>
      </w:r>
      <w:r w:rsidRPr="003C15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статьи</w:t>
      </w:r>
      <w:r w:rsidRPr="003C15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C150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заголовок</w:t>
      </w:r>
      <w:r w:rsidRPr="003C150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Например</w:t>
      </w:r>
      <w:r w:rsidRPr="00AF5086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Pr="00AF50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Pr="00AF50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AF50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happy</w:t>
      </w:r>
      <w:r w:rsidRPr="00AF50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AF50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every</w:t>
      </w:r>
      <w:r w:rsidRPr="00AF50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weather. You need a little to be happy (1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2 </w:t>
      </w:r>
      <w:r>
        <w:rPr>
          <w:rFonts w:ascii="Times New Roman" w:hAnsi="Times New Roman" w:cs="Times New Roman"/>
          <w:sz w:val="24"/>
          <w:szCs w:val="24"/>
        </w:rPr>
        <w:t>иллюстрации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34374C" w:rsidRPr="0034374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4374C">
        <w:rPr>
          <w:rFonts w:ascii="Times New Roman" w:hAnsi="Times New Roman" w:cs="Times New Roman"/>
          <w:sz w:val="24"/>
          <w:szCs w:val="24"/>
          <w:lang w:val="en-US"/>
        </w:rPr>
        <w:t xml:space="preserve">Different people- different way of life. Do you know how it is to live in the Far North? </w:t>
      </w:r>
      <w:r w:rsidR="0034374C">
        <w:rPr>
          <w:rFonts w:ascii="Times New Roman" w:hAnsi="Times New Roman" w:cs="Times New Roman"/>
          <w:sz w:val="24"/>
          <w:szCs w:val="24"/>
        </w:rPr>
        <w:t>(3 иллюстрация)</w:t>
      </w:r>
      <w:r w:rsidR="0034374C" w:rsidRPr="0034374C">
        <w:rPr>
          <w:rFonts w:ascii="Times New Roman" w:hAnsi="Times New Roman" w:cs="Times New Roman"/>
          <w:sz w:val="24"/>
          <w:szCs w:val="24"/>
        </w:rPr>
        <w:t xml:space="preserve"> </w:t>
      </w:r>
      <w:r w:rsidR="0034374C">
        <w:rPr>
          <w:rFonts w:ascii="Times New Roman" w:hAnsi="Times New Roman" w:cs="Times New Roman"/>
          <w:sz w:val="24"/>
          <w:szCs w:val="24"/>
        </w:rPr>
        <w:t>Есть вступление, основная часть (повествование) и заключение. Автор статьи не должен описывать иллюстрацию, он дол</w:t>
      </w:r>
      <w:r w:rsidR="00B66FA9">
        <w:rPr>
          <w:rFonts w:ascii="Times New Roman" w:hAnsi="Times New Roman" w:cs="Times New Roman"/>
          <w:sz w:val="24"/>
          <w:szCs w:val="24"/>
        </w:rPr>
        <w:t>жен подготовить статью по теме, а картинка – иллюстрирует статью.</w:t>
      </w:r>
    </w:p>
    <w:p w:rsidR="0034374C" w:rsidRDefault="0034374C" w:rsidP="00AF50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К1 </w:t>
      </w:r>
      <w:r w:rsidR="00B66FA9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6FA9">
        <w:rPr>
          <w:rFonts w:ascii="Times New Roman" w:hAnsi="Times New Roman" w:cs="Times New Roman"/>
          <w:sz w:val="24"/>
          <w:szCs w:val="24"/>
        </w:rPr>
        <w:t>4 балла- отсутствует 1 пункт плана.</w:t>
      </w:r>
    </w:p>
    <w:p w:rsidR="00B66FA9" w:rsidRDefault="00B66FA9" w:rsidP="00AF50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К1- 3 балла – отсутствует 1-2 пункта плана и статья непродуктивная.</w:t>
      </w:r>
    </w:p>
    <w:p w:rsidR="00B66FA9" w:rsidRDefault="00B66FA9" w:rsidP="00AF50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К1- 2 балла – автор описывает иллюстрацию, что не является статьей</w:t>
      </w:r>
    </w:p>
    <w:p w:rsidR="00B66FA9" w:rsidRDefault="00B66FA9" w:rsidP="00AF50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К1-1 балл – автор затронул 1-2 пункта плана при соблюдении объема высказывания</w:t>
      </w:r>
    </w:p>
    <w:p w:rsidR="005C7E86" w:rsidRDefault="005C7E86" w:rsidP="00AF50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статьи – К2- 5 баллов. Статья разделена на абзацы.  Логична. Автор использовал средства связи.</w:t>
      </w:r>
    </w:p>
    <w:p w:rsidR="005C7E86" w:rsidRDefault="005C7E86" w:rsidP="00AF50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К2 – 4 балла. Есть нарушения в разделении на абзацы. Статья логична.</w:t>
      </w:r>
    </w:p>
    <w:p w:rsidR="005C7E86" w:rsidRDefault="005C7E86" w:rsidP="00AF50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К2-3 балла. </w:t>
      </w:r>
      <w:r w:rsidRPr="005C7E86">
        <w:rPr>
          <w:rFonts w:ascii="Times New Roman" w:hAnsi="Times New Roman" w:cs="Times New Roman"/>
          <w:sz w:val="24"/>
          <w:szCs w:val="24"/>
        </w:rPr>
        <w:t>Есть нарушения</w:t>
      </w:r>
      <w:r>
        <w:rPr>
          <w:rFonts w:ascii="Times New Roman" w:hAnsi="Times New Roman" w:cs="Times New Roman"/>
          <w:sz w:val="24"/>
          <w:szCs w:val="24"/>
        </w:rPr>
        <w:t xml:space="preserve"> в разделении на абзацы и логике</w:t>
      </w:r>
      <w:r w:rsidRPr="005C7E86">
        <w:rPr>
          <w:rFonts w:ascii="Times New Roman" w:hAnsi="Times New Roman" w:cs="Times New Roman"/>
          <w:sz w:val="24"/>
          <w:szCs w:val="24"/>
        </w:rPr>
        <w:t>.</w:t>
      </w:r>
    </w:p>
    <w:p w:rsidR="005C7E86" w:rsidRDefault="005C7E86" w:rsidP="00AF50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К2- 2 балла. </w:t>
      </w:r>
      <w:r w:rsidRPr="005C7E86">
        <w:rPr>
          <w:rFonts w:ascii="Times New Roman" w:hAnsi="Times New Roman" w:cs="Times New Roman"/>
          <w:sz w:val="24"/>
          <w:szCs w:val="24"/>
        </w:rPr>
        <w:t>Есть нарушения в разделении на абзацы и логике.</w:t>
      </w:r>
      <w:r>
        <w:rPr>
          <w:rFonts w:ascii="Times New Roman" w:hAnsi="Times New Roman" w:cs="Times New Roman"/>
          <w:sz w:val="24"/>
          <w:szCs w:val="24"/>
        </w:rPr>
        <w:t xml:space="preserve"> Не использованы или использованы неверно средства логической связи.</w:t>
      </w:r>
    </w:p>
    <w:p w:rsidR="005C7E86" w:rsidRDefault="005C7E86" w:rsidP="00AF50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К2-1 балла.  Если критерий К1 – оценен, К2- необходимо оценить.</w:t>
      </w:r>
    </w:p>
    <w:p w:rsidR="005C7E86" w:rsidRDefault="005C7E86" w:rsidP="00AF50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Языковое оформление К3- 5 баллов. Автор допустил 1-2 языковые ошибки.</w:t>
      </w:r>
    </w:p>
    <w:p w:rsidR="005C7E86" w:rsidRDefault="005C7E86" w:rsidP="00AF50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К3 – 4 балла</w:t>
      </w:r>
      <w:r w:rsidR="004F1BAD">
        <w:rPr>
          <w:rFonts w:ascii="Times New Roman" w:hAnsi="Times New Roman" w:cs="Times New Roman"/>
          <w:sz w:val="24"/>
          <w:szCs w:val="24"/>
        </w:rPr>
        <w:t xml:space="preserve">. Допущено 3-4 языковых ошибки. К3-3 балла – ограниченный словарный запас, нет языковых ошибок. К3-2 балла- ограниченный словарный запас и 5 языковых </w:t>
      </w:r>
      <w:r w:rsidR="004F1BAD">
        <w:rPr>
          <w:rFonts w:ascii="Times New Roman" w:hAnsi="Times New Roman" w:cs="Times New Roman"/>
          <w:sz w:val="24"/>
          <w:szCs w:val="24"/>
        </w:rPr>
        <w:lastRenderedPageBreak/>
        <w:t>ошибок. К3-1 балл. Автор допустил более 5 ошибок. При оценивании критерия К1, критерий К3 – оценивается.</w:t>
      </w:r>
    </w:p>
    <w:p w:rsidR="004F1BAD" w:rsidRPr="003C1508" w:rsidRDefault="004F1BAD" w:rsidP="00AF5086">
      <w:pPr>
        <w:rPr>
          <w:rFonts w:ascii="Times New Roman" w:hAnsi="Times New Roman" w:cs="Times New Roman"/>
          <w:b/>
          <w:sz w:val="24"/>
          <w:szCs w:val="24"/>
        </w:rPr>
      </w:pPr>
      <w:r w:rsidRPr="003C1508">
        <w:rPr>
          <w:rFonts w:ascii="Times New Roman" w:hAnsi="Times New Roman" w:cs="Times New Roman"/>
          <w:b/>
          <w:sz w:val="24"/>
          <w:szCs w:val="24"/>
        </w:rPr>
        <w:t>Критерии оценивания устной речи. Монологическое высказывание. - 15 баллов</w:t>
      </w:r>
    </w:p>
    <w:p w:rsidR="004F1BAD" w:rsidRDefault="004F1BAD" w:rsidP="00AF50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коммуникативной задачи К1- 5 баллов. Монологическое высказывание правильно оформлено: вступление, 2-3 аргумента в доказательство своей точки зрения, заключение.</w:t>
      </w:r>
    </w:p>
    <w:p w:rsidR="004F1BAD" w:rsidRDefault="004F1BAD" w:rsidP="00AF50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К1- 4 балла. </w:t>
      </w:r>
      <w:r w:rsidR="003C1508" w:rsidRPr="003C1508">
        <w:rPr>
          <w:rFonts w:ascii="Times New Roman" w:hAnsi="Times New Roman" w:cs="Times New Roman"/>
          <w:sz w:val="24"/>
          <w:szCs w:val="24"/>
        </w:rPr>
        <w:t>Монологическое высказывание прав</w:t>
      </w:r>
      <w:r w:rsidR="003C1508">
        <w:rPr>
          <w:rFonts w:ascii="Times New Roman" w:hAnsi="Times New Roman" w:cs="Times New Roman"/>
          <w:sz w:val="24"/>
          <w:szCs w:val="24"/>
        </w:rPr>
        <w:t>ильно оформлено: вступление, 1-2</w:t>
      </w:r>
      <w:r w:rsidR="003C1508" w:rsidRPr="003C1508">
        <w:rPr>
          <w:rFonts w:ascii="Times New Roman" w:hAnsi="Times New Roman" w:cs="Times New Roman"/>
          <w:sz w:val="24"/>
          <w:szCs w:val="24"/>
        </w:rPr>
        <w:t xml:space="preserve"> аргумента в доказательство своей точки зрения, заключение.</w:t>
      </w:r>
    </w:p>
    <w:p w:rsidR="003C1508" w:rsidRDefault="003C1508" w:rsidP="00AF50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К1-3 балла. В высказывании отсутствует вступление или заключение, или аргументы слабые.</w:t>
      </w:r>
    </w:p>
    <w:p w:rsidR="003C1508" w:rsidRDefault="003C1508" w:rsidP="00AF50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К1-2 балла. </w:t>
      </w:r>
      <w:r w:rsidRPr="003C1508">
        <w:rPr>
          <w:rFonts w:ascii="Times New Roman" w:hAnsi="Times New Roman" w:cs="Times New Roman"/>
          <w:sz w:val="24"/>
          <w:szCs w:val="24"/>
        </w:rPr>
        <w:t>В высказывании отсутствует вступление или заключение</w:t>
      </w:r>
      <w:r>
        <w:rPr>
          <w:rFonts w:ascii="Times New Roman" w:hAnsi="Times New Roman" w:cs="Times New Roman"/>
          <w:sz w:val="24"/>
          <w:szCs w:val="24"/>
        </w:rPr>
        <w:t>. Аргументы недоказательные.</w:t>
      </w:r>
    </w:p>
    <w:p w:rsidR="003C1508" w:rsidRDefault="003C1508" w:rsidP="00AF50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К1 – 1 балл. </w:t>
      </w:r>
      <w:r w:rsidR="00AD6B30">
        <w:rPr>
          <w:rFonts w:ascii="Times New Roman" w:hAnsi="Times New Roman" w:cs="Times New Roman"/>
          <w:sz w:val="24"/>
          <w:szCs w:val="24"/>
        </w:rPr>
        <w:t>Ученик высказывает лишь свою точку зрения, отвечая на вопрос задания.</w:t>
      </w:r>
    </w:p>
    <w:p w:rsidR="00AD6B30" w:rsidRDefault="00AD6B30" w:rsidP="00AF50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высказывания К2-5 баллов. Высказывание логично, речь беглая.</w:t>
      </w:r>
    </w:p>
    <w:p w:rsidR="00DD32E2" w:rsidRDefault="00AD6B30" w:rsidP="00AF50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К2-4 балла. Ученик допустил ошибки в использовании средств логической связи</w:t>
      </w:r>
      <w:r w:rsidR="00DD32E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6B30" w:rsidRDefault="00AD6B30" w:rsidP="00AF50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К2-3 балла.</w:t>
      </w:r>
      <w:r w:rsidR="00DD32E2">
        <w:rPr>
          <w:rFonts w:ascii="Times New Roman" w:hAnsi="Times New Roman" w:cs="Times New Roman"/>
          <w:sz w:val="24"/>
          <w:szCs w:val="24"/>
        </w:rPr>
        <w:t xml:space="preserve"> Не использовал средства логической связи.</w:t>
      </w:r>
    </w:p>
    <w:p w:rsidR="00DD32E2" w:rsidRDefault="00AD6B30" w:rsidP="00AF50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К2-2 балла. </w:t>
      </w:r>
      <w:r w:rsidR="00DD32E2" w:rsidRPr="00DD32E2">
        <w:rPr>
          <w:rFonts w:ascii="Times New Roman" w:hAnsi="Times New Roman" w:cs="Times New Roman"/>
          <w:sz w:val="24"/>
          <w:szCs w:val="24"/>
        </w:rPr>
        <w:t>Допустил ошибки в логике. В речи допускал паузы.</w:t>
      </w:r>
    </w:p>
    <w:p w:rsidR="00DD32E2" w:rsidRDefault="00DD32E2" w:rsidP="00AF50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К2-1 балл. </w:t>
      </w:r>
      <w:r w:rsidRPr="00DD32E2">
        <w:rPr>
          <w:rFonts w:ascii="Times New Roman" w:hAnsi="Times New Roman" w:cs="Times New Roman"/>
          <w:sz w:val="24"/>
          <w:szCs w:val="24"/>
        </w:rPr>
        <w:t>В речи допускал длительные паузы. Допустил ошибки в логике</w:t>
      </w:r>
    </w:p>
    <w:p w:rsidR="00DD32E2" w:rsidRDefault="00DD32E2" w:rsidP="00AF50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Языковое оформление К3-5 баллов. В высказывании 1-2 лексические или грамматические ошибки.</w:t>
      </w:r>
    </w:p>
    <w:p w:rsidR="00DD32E2" w:rsidRDefault="00DD32E2" w:rsidP="00AF50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К3-4 балла – 3-4 ошибки</w:t>
      </w:r>
    </w:p>
    <w:p w:rsidR="00DD32E2" w:rsidRDefault="00DD32E2" w:rsidP="00AF50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К3-3 балла- словарный запас ограничен, ниже базового уровня.</w:t>
      </w:r>
    </w:p>
    <w:p w:rsidR="00DD32E2" w:rsidRDefault="00DD32E2" w:rsidP="00AF50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К3-2 балла- допущено 5 и более ошибок.</w:t>
      </w:r>
    </w:p>
    <w:p w:rsidR="00DD32E2" w:rsidRPr="00AD6B30" w:rsidRDefault="00DD32E2" w:rsidP="00AF50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К3-1 балл. Если критерий К1 – оценен, К3 – оценивается.</w:t>
      </w:r>
      <w:bookmarkStart w:id="0" w:name="_GoBack"/>
      <w:bookmarkEnd w:id="0"/>
    </w:p>
    <w:p w:rsidR="004F1BAD" w:rsidRDefault="004F1BAD" w:rsidP="00AF5086">
      <w:pPr>
        <w:rPr>
          <w:rFonts w:ascii="Times New Roman" w:hAnsi="Times New Roman" w:cs="Times New Roman"/>
          <w:sz w:val="24"/>
          <w:szCs w:val="24"/>
        </w:rPr>
      </w:pPr>
    </w:p>
    <w:p w:rsidR="00B66FA9" w:rsidRDefault="00B66FA9" w:rsidP="00AF5086">
      <w:pPr>
        <w:rPr>
          <w:rFonts w:ascii="Times New Roman" w:hAnsi="Times New Roman" w:cs="Times New Roman"/>
          <w:sz w:val="24"/>
          <w:szCs w:val="24"/>
        </w:rPr>
      </w:pPr>
    </w:p>
    <w:p w:rsidR="0034374C" w:rsidRPr="0034374C" w:rsidRDefault="0034374C" w:rsidP="00AF5086">
      <w:pPr>
        <w:rPr>
          <w:rFonts w:ascii="Times New Roman" w:hAnsi="Times New Roman" w:cs="Times New Roman"/>
          <w:sz w:val="24"/>
          <w:szCs w:val="24"/>
        </w:rPr>
      </w:pPr>
    </w:p>
    <w:sectPr w:rsidR="0034374C" w:rsidRPr="00343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402"/>
    <w:rsid w:val="0034374C"/>
    <w:rsid w:val="003C1508"/>
    <w:rsid w:val="004F1BAD"/>
    <w:rsid w:val="005C7E86"/>
    <w:rsid w:val="00821B34"/>
    <w:rsid w:val="00833402"/>
    <w:rsid w:val="00AD6B30"/>
    <w:rsid w:val="00AF5086"/>
    <w:rsid w:val="00B66FA9"/>
    <w:rsid w:val="00DD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6FCB95-10F3-4765-A708-FF6E7E2A0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4</cp:revision>
  <dcterms:created xsi:type="dcterms:W3CDTF">2021-08-31T14:01:00Z</dcterms:created>
  <dcterms:modified xsi:type="dcterms:W3CDTF">2021-08-31T16:21:00Z</dcterms:modified>
</cp:coreProperties>
</file>